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</w:t>
      </w:r>
      <w:r w:rsidR="00D10105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Questions for the Unit 2</w:t>
      </w:r>
      <w:r w:rsidR="002719A4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, Part </w:t>
      </w:r>
      <w:r w:rsidR="003B060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2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 w:rsidR="003B060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Classification and Biodiversity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e definition given in the notes in the first column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the 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second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column, I may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1784"/>
        <w:gridCol w:w="4292"/>
        <w:gridCol w:w="4832"/>
      </w:tblGrid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Pr="000F3953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4292" w:type="dxa"/>
          </w:tcPr>
          <w:p w:rsidR="00D10105" w:rsidRPr="000F3953" w:rsidRDefault="00D10105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832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E04DCB" w:rsidRDefault="00D10105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3B060E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Phylogeny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3B060E" w:rsidRDefault="003B060E" w:rsidP="003B0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3B060E" w:rsidRDefault="003B060E" w:rsidP="003B060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2719A4" w:rsidRDefault="00D10105" w:rsidP="005E454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3B060E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Cladograms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3B060E" w:rsidRDefault="003B060E" w:rsidP="003B0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3B060E" w:rsidRDefault="003B060E" w:rsidP="003B060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60E" w:rsidRDefault="003B060E" w:rsidP="003B0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Shared, Derived Traits (aka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Synapomorphies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60E" w:rsidRDefault="003B060E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3B060E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Phylogenetic Trees</w:t>
            </w:r>
          </w:p>
          <w:p w:rsidR="00D10105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3B060E" w:rsidP="00D101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Molecular Clock Sequences</w:t>
            </w: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3B060E" w:rsidRPr="00B23227" w:rsidRDefault="003B060E" w:rsidP="003B060E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clock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FB6A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3B060E">
        <w:trPr>
          <w:trHeight w:val="814"/>
        </w:trPr>
        <w:tc>
          <w:tcPr>
            <w:tcW w:w="1784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3B060E" w:rsidP="00D101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Universal Common Ancestor</w:t>
            </w: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2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2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060E">
              <w:rPr>
                <w:rFonts w:ascii="Arial" w:hAnsi="Arial" w:cs="Arial"/>
                <w:sz w:val="16"/>
                <w:szCs w:val="16"/>
              </w:rPr>
              <w:t>How does “universal” help clarify the meaning of this term?</w:t>
            </w:r>
          </w:p>
          <w:p w:rsidR="00D10105" w:rsidRPr="00B23227" w:rsidRDefault="00D10105" w:rsidP="00BC2F5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D213B" w:rsidRDefault="000D213B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D213B" w:rsidRPr="00B23227" w:rsidRDefault="000D213B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lastRenderedPageBreak/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we use shared derived traits (aka </w:t>
      </w:r>
      <w:proofErr w:type="spellStart"/>
      <w:r>
        <w:rPr>
          <w:rFonts w:ascii="Arial" w:hAnsi="Arial" w:cs="Arial"/>
          <w:sz w:val="20"/>
          <w:szCs w:val="20"/>
        </w:rPr>
        <w:t>synapomorphies</w:t>
      </w:r>
      <w:proofErr w:type="spellEnd"/>
      <w:r>
        <w:rPr>
          <w:rFonts w:ascii="Arial" w:hAnsi="Arial" w:cs="Arial"/>
          <w:sz w:val="20"/>
          <w:szCs w:val="20"/>
        </w:rPr>
        <w:t>) instead of shared ancestral traits to create a cladogram.  (Hint: You may want to discuss the jellyfish, starfish, and human example given in the notes.)</w:t>
      </w: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 w:rsidRPr="00034DD1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240" behindDoc="0" locked="0" layoutInCell="1" allowOverlap="1" wp14:anchorId="204044F5" wp14:editId="5CA224FF">
            <wp:simplePos x="0" y="0"/>
            <wp:positionH relativeFrom="margin">
              <wp:posOffset>4422775</wp:posOffset>
            </wp:positionH>
            <wp:positionV relativeFrom="margin">
              <wp:posOffset>1484630</wp:posOffset>
            </wp:positionV>
            <wp:extent cx="2505075" cy="1474470"/>
            <wp:effectExtent l="0" t="0" r="9525" b="0"/>
            <wp:wrapSquare wrapText="bothSides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7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the DNA sequences shown in the picture to the right can be used to predict how long ago the two species diverged from their common ancestor.</w:t>
      </w: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characteristics of the universal common ancestor that are found in all living things today.</w:t>
      </w: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what the universal common ancestor may have “looked like.”</w:t>
      </w: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P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and why have the “grouping systems” that scientists have used to classify organisms (ex: kingdoms, domains) changed over time?</w:t>
      </w: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Pr="00937CD5" w:rsidRDefault="00937CD5" w:rsidP="00937C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7CD5" w:rsidRPr="00937CD5" w:rsidRDefault="00937CD5" w:rsidP="00937CD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characteristics shared by all members of Domain Eukarya. </w:t>
      </w:r>
      <w:bookmarkStart w:id="0" w:name="_GoBack"/>
      <w:bookmarkEnd w:id="0"/>
    </w:p>
    <w:sectPr w:rsidR="00937CD5" w:rsidRPr="00937CD5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4E" w:rsidRDefault="008D774E" w:rsidP="00F10EED">
      <w:pPr>
        <w:spacing w:after="0" w:line="240" w:lineRule="auto"/>
      </w:pPr>
      <w:r>
        <w:separator/>
      </w:r>
    </w:p>
  </w:endnote>
  <w:endnote w:type="continuationSeparator" w:id="0">
    <w:p w:rsidR="008D774E" w:rsidRDefault="008D774E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4E" w:rsidRDefault="008D774E" w:rsidP="00F10EED">
      <w:pPr>
        <w:spacing w:after="0" w:line="240" w:lineRule="auto"/>
      </w:pPr>
      <w:r>
        <w:separator/>
      </w:r>
    </w:p>
  </w:footnote>
  <w:footnote w:type="continuationSeparator" w:id="0">
    <w:p w:rsidR="008D774E" w:rsidRDefault="008D774E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A74BE"/>
    <w:multiLevelType w:val="hybridMultilevel"/>
    <w:tmpl w:val="B1547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825E5"/>
    <w:multiLevelType w:val="hybridMultilevel"/>
    <w:tmpl w:val="55925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133CC"/>
    <w:multiLevelType w:val="hybridMultilevel"/>
    <w:tmpl w:val="C0D06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35CDF"/>
    <w:rsid w:val="000A3E86"/>
    <w:rsid w:val="000A682C"/>
    <w:rsid w:val="000D213B"/>
    <w:rsid w:val="000E1993"/>
    <w:rsid w:val="000E19E3"/>
    <w:rsid w:val="00106FA6"/>
    <w:rsid w:val="00110077"/>
    <w:rsid w:val="0015543B"/>
    <w:rsid w:val="00160D80"/>
    <w:rsid w:val="00165C75"/>
    <w:rsid w:val="001E3868"/>
    <w:rsid w:val="001E77BF"/>
    <w:rsid w:val="002719A4"/>
    <w:rsid w:val="00282FCB"/>
    <w:rsid w:val="002E55C9"/>
    <w:rsid w:val="00305661"/>
    <w:rsid w:val="00337B70"/>
    <w:rsid w:val="003B060E"/>
    <w:rsid w:val="003C6EED"/>
    <w:rsid w:val="003D162C"/>
    <w:rsid w:val="003D2AB3"/>
    <w:rsid w:val="00413362"/>
    <w:rsid w:val="00437913"/>
    <w:rsid w:val="004427BB"/>
    <w:rsid w:val="0045331C"/>
    <w:rsid w:val="004B6494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8D774E"/>
    <w:rsid w:val="00937CD5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BA76AD"/>
    <w:rsid w:val="00C12B09"/>
    <w:rsid w:val="00C2140D"/>
    <w:rsid w:val="00C53169"/>
    <w:rsid w:val="00C9105A"/>
    <w:rsid w:val="00CC510A"/>
    <w:rsid w:val="00CE723B"/>
    <w:rsid w:val="00D10105"/>
    <w:rsid w:val="00D2059B"/>
    <w:rsid w:val="00D77803"/>
    <w:rsid w:val="00D85B38"/>
    <w:rsid w:val="00DE4579"/>
    <w:rsid w:val="00E059D8"/>
    <w:rsid w:val="00E13235"/>
    <w:rsid w:val="00E37B6B"/>
    <w:rsid w:val="00E41328"/>
    <w:rsid w:val="00E455A9"/>
    <w:rsid w:val="00EA1429"/>
    <w:rsid w:val="00EA5C78"/>
    <w:rsid w:val="00ED5794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B6AA3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F8341-E713-40B4-8836-78BA10F4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2015-09-22T15:25:00Z</dcterms:created>
  <dcterms:modified xsi:type="dcterms:W3CDTF">2015-09-22T15:25:00Z</dcterms:modified>
</cp:coreProperties>
</file>